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IMAGE OF YOUR FINISHED ITEM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MATERIALS &amp; INFO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Yarn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Gauge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Needles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Finished size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PATTERN NOTES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Put your pattern notes here. For instance, talk about the item category, how it is constructed, what yarn bases or colorways work best. Tell your audience anything you would like them to know about your pattern.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Ideally, you’re telling a story here: why did you design that item, what inspired you, what’s its intended wear? Is it formal or leisure wear? Let your fantasy flow.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ABBREVIATIONS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List every abbreviation used in your pattern here. Include even the most simple stitches, like “k” for knit and “p” for purl stitches.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Make sure you include every abbreviation used. Using unexplained abbreviations confuse your audience, lead to more workload in customer support and might damage your reputation as designer.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PATTERN 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Put your pattern instructions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 as clear and concise as possible. Always keep in mind that the reader is not familiar with your finished item. Make sure you include everything that is needed to work your design in this section. Explain all steps as clearly as possible, be verbose, elaborate!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Unless your item is as simple as a garter stitch dishcloth, divide your pattern into sections: for instance, if you’re writing a toe-up sock pattern, you could divide your pattern into the following sections: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TOES</w:t>
      </w:r>
    </w:p>
    <w:p w:rsidR="00000000" w:rsidDel="00000000" w:rsidP="00000000" w:rsidRDefault="00000000" w:rsidRPr="00000000">
      <w:pPr>
        <w:contextualSpacing w:val="0"/>
      </w:pPr>
      <w:r w:rsidDel="00000000" w:rsidR="00000000" w:rsidRPr="00000000">
        <w:rPr>
          <w:rtl w:val="0"/>
        </w:rPr>
        <w:t xml:space="preserve">Cast on … stitches using [insert cast on method here] and join to work in the round, being careful not to twist.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FINISHING</w:t>
      </w:r>
    </w:p>
    <w:p w:rsidR="00000000" w:rsidDel="00000000" w:rsidP="00000000" w:rsidRDefault="00000000" w:rsidRPr="00000000">
      <w:pPr>
        <w:contextualSpacing w:val="0"/>
      </w:pPr>
      <w:r w:rsidDel="00000000" w:rsidR="00000000" w:rsidRPr="00000000">
        <w:rPr>
          <w:rtl w:val="0"/>
        </w:rPr>
        <w:t xml:space="preserve">Always include instructions on how to finish your item. The minimum is something 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“Weave in ends and block gently.”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ABOUT THE AUTHOR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Include a picture of you, a short bio and links to your social profiles here (Twitter, Ravelry,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your pattern uses charts, put them onto separate pages. This comes handy if your reader wants to print out only the charts, not the whole pattern which helps to save on printing costs.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Make sure to include a legend explaining all symbols used in your charts.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professional charting software if possible. Charts written in Excel might work, but they look cheap - and cheap looking patterns don’t sell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Happy designing!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Yours truly,</w:t>
      </w:r>
    </w:p>
    <w:p w:rsidR="00000000" w:rsidDel="00000000" w:rsidP="00000000" w:rsidRDefault="00000000" w:rsidRPr="00000000">
      <w:pPr>
        <w:contextualSpacing w:val="0"/>
      </w:pPr>
      <w:r w:rsidDel="00000000" w:rsidR="00000000" w:rsidRPr="00000000">
        <w:rPr>
          <w:rtl w:val="0"/>
        </w:rPr>
        <w:t xml:space="preserve">Julia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www.jriede.com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Twitter &amp; Instagram: @jriedeknits</w:t>
      </w:r>
    </w:p>
    <w:sectPr>
      <w:headerReference r:id="rId6" w:type="default"/>
      <w:footerReference r:id="rId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sz w:val="18"/>
        <w:szCs w:val="18"/>
        <w:rtl w:val="0"/>
      </w:rPr>
      <w:t xml:space="preserve">Pattern template © 2015 Dr. Julia Riede. All rights reserved. FOR PERSONAL USE ONLY. V2015.07.20</w:t>
    </w:r>
  </w:p>
  <w:p w:rsidR="00000000" w:rsidDel="00000000" w:rsidP="00000000" w:rsidRDefault="00000000" w:rsidRPr="00000000">
    <w:pPr>
      <w:contextualSpacing w:val="0"/>
      <w:jc w:val="center"/>
    </w:pPr>
    <w:r w:rsidDel="00000000" w:rsidR="00000000" w:rsidRPr="00000000">
      <w:rPr>
        <w:i w:val="1"/>
        <w:sz w:val="18"/>
        <w:szCs w:val="18"/>
        <w:rtl w:val="0"/>
      </w:rPr>
      <w:t xml:space="preserve">This footer text is just an example, feel free to adapt it to your needs - put your name in here, a note about commercial use of your pattern, etc.</w:t>
    </w:r>
  </w:p>
  <w:p w:rsidR="00000000" w:rsidDel="00000000" w:rsidP="00000000" w:rsidRDefault="00000000" w:rsidRPr="00000000">
    <w:pPr>
      <w:contextualSpacing w:val="0"/>
    </w:pPr>
    <w:r w:rsidDel="00000000" w:rsidR="00000000" w:rsidRPr="00000000">
      <w:rPr>
        <w:sz w:val="18"/>
        <w:szCs w:val="18"/>
        <w:rtl w:val="0"/>
      </w:rPr>
      <w:tab/>
      <w:tab/>
      <w:tab/>
      <w:tab/>
    </w:r>
  </w:p>
  <w:p w:rsidR="00000000" w:rsidDel="00000000" w:rsidP="00000000" w:rsidRDefault="00000000" w:rsidRPr="00000000">
    <w:pPr>
      <w:contextualSpacing w:val="0"/>
    </w:pPr>
    <w:r w:rsidDel="00000000" w:rsidR="00000000" w:rsidRPr="00000000">
      <w:rPr>
        <w:sz w:val="18"/>
        <w:szCs w:val="18"/>
        <w:rtl w:val="0"/>
      </w:rPr>
      <w:tab/>
      <w:tab/>
      <w:tab/>
    </w:r>
  </w:p>
  <w:p w:rsidR="00000000" w:rsidDel="00000000" w:rsidP="00000000" w:rsidRDefault="00000000" w:rsidRPr="00000000">
    <w:pPr>
      <w:contextualSpacing w:val="0"/>
    </w:pPr>
    <w:r w:rsidDel="00000000" w:rsidR="00000000" w:rsidRPr="00000000">
      <w:rPr>
        <w:sz w:val="18"/>
        <w:szCs w:val="18"/>
        <w:rtl w:val="0"/>
      </w:rPr>
      <w:tab/>
      <w:tab/>
    </w:r>
  </w:p>
  <w:p w:rsidR="00000000" w:rsidDel="00000000" w:rsidP="00000000" w:rsidRDefault="00000000" w:rsidRPr="00000000">
    <w:pPr>
      <w:contextualSpacing w:val="0"/>
    </w:pPr>
    <w:r w:rsidDel="00000000" w:rsidR="00000000" w:rsidRPr="00000000">
      <w:rPr>
        <w:sz w:val="18"/>
        <w:szCs w:val="18"/>
        <w:rtl w:val="0"/>
      </w:rPr>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4"/>
      <w:bidi w:val="0"/>
      <w:tblW w:w="9029.0" w:type="dxa"/>
      <w:jc w:val="left"/>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YOUR NAME / LOGO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Got a website/blog? Put the URL here!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sz w:val="36"/>
              <w:szCs w:val="36"/>
              <w:rtl w:val="0"/>
            </w:rPr>
            <w:t xml:space="preserve"> PATTERN NAME</w:t>
          </w:r>
        </w:p>
      </w:tc>
    </w:tr>
  </w:tbl>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jriede.com" TargetMode="External"/><Relationship Id="rId6" Type="http://schemas.openxmlformats.org/officeDocument/2006/relationships/header" Target="header1.xml"/><Relationship Id="rId7" Type="http://schemas.openxmlformats.org/officeDocument/2006/relationships/footer" Target="footer1.xml"/></Relationships>
</file>